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04C1" w14:textId="70B4E21D" w:rsidR="00A74530" w:rsidRPr="001B0144" w:rsidRDefault="0051718F" w:rsidP="007867AA">
      <w:pPr>
        <w:pStyle w:val="Normalny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Ankieta </w:t>
      </w:r>
      <w:r w:rsidR="00AB3085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p</w:t>
      </w:r>
      <w:r w:rsidR="000A10B3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rzed realizacją mobilności</w:t>
      </w:r>
    </w:p>
    <w:p w14:paraId="1EE4CE59" w14:textId="6672D678" w:rsidR="00A74530" w:rsidRPr="001B0144" w:rsidRDefault="00A74530" w:rsidP="00A74530">
      <w:pPr>
        <w:pStyle w:val="Normalny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Beneficjent: </w:t>
      </w:r>
      <w:r w:rsidR="00F940B1" w:rsidRPr="00F940B1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Uniwersytet Komisji Edukacji Narodowej w Krakowie</w:t>
      </w:r>
      <w:r w:rsidRPr="001B014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br/>
      </w: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Tytuł Projektu: </w:t>
      </w:r>
      <w:r w:rsidR="00F940B1" w:rsidRPr="00F940B1">
        <w:rPr>
          <w:rFonts w:asciiTheme="minorHAnsi" w:hAnsiTheme="minorHAnsi" w:cstheme="minorHAnsi"/>
          <w:sz w:val="22"/>
          <w:szCs w:val="22"/>
        </w:rPr>
        <w:t>Program PROM – Krótkookresowa wymiana akademicka</w:t>
      </w:r>
      <w:r w:rsidRPr="001B0144">
        <w:rPr>
          <w:rFonts w:asciiTheme="minorHAnsi" w:hAnsiTheme="minorHAnsi" w:cstheme="minorHAnsi"/>
          <w:sz w:val="22"/>
          <w:szCs w:val="22"/>
        </w:rPr>
        <w:br/>
      </w: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Numer umowy: </w:t>
      </w:r>
      <w:r w:rsidR="00F940B1" w:rsidRPr="00F940B1">
        <w:rPr>
          <w:rFonts w:asciiTheme="minorHAnsi" w:hAnsiTheme="minorHAnsi" w:cstheme="minorHAnsi"/>
          <w:sz w:val="22"/>
          <w:szCs w:val="22"/>
        </w:rPr>
        <w:t>BPI/PRO/2025/1/00020/U/00001</w:t>
      </w:r>
    </w:p>
    <w:p w14:paraId="53A65858" w14:textId="4343F9D3" w:rsidR="00A74530" w:rsidRPr="001B0144" w:rsidRDefault="00A74530" w:rsidP="00A7453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Imię i nazwisko Uczestnika:</w:t>
      </w:r>
      <w:r w:rsidRPr="001B0144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………………………………………………………………………………………………………………………</w:t>
      </w:r>
    </w:p>
    <w:p w14:paraId="742E6384" w14:textId="25BF994B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Instytucja wysyłająca: </w:t>
      </w:r>
      <w:r w:rsidR="00F940B1" w:rsidRPr="00F940B1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Uniwersytet Komisji Edukacji Narodowej w Krakowie</w:t>
      </w:r>
    </w:p>
    <w:p w14:paraId="281A141C" w14:textId="6B1800E1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Instytucja przyjmująca:</w:t>
      </w:r>
      <w:r w:rsidRPr="001B0144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…………………………………………………………………………………………………………………………….</w:t>
      </w:r>
    </w:p>
    <w:p w14:paraId="1FC605F7" w14:textId="66507FF3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Style w:val="superscript"/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Rodzaj formy kształcenia:</w:t>
      </w:r>
      <w:r w:rsidRPr="001B0144">
        <w:rPr>
          <w:rStyle w:val="superscript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524D20CD" w14:textId="12DD0A08" w:rsidR="005E613B" w:rsidRDefault="00A74530" w:rsidP="00A74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1B0144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</w:t>
      </w:r>
      <w:r w:rsidR="005E613B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Aktywny udział w konferencji za granicą </w:t>
      </w:r>
    </w:p>
    <w:p w14:paraId="4E3F8466" w14:textId="23F48329" w:rsidR="005E613B" w:rsidRDefault="005E613B" w:rsidP="005E61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1B0144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eastAsia="MS Gothic" w:hAnsiTheme="minorHAnsi" w:cstheme="minorHAnsi"/>
          <w:sz w:val="22"/>
          <w:szCs w:val="22"/>
        </w:rPr>
        <w:t>Pozyskanie materiałów do pracy doktorskiej, artykułu naukowego</w:t>
      </w:r>
    </w:p>
    <w:p w14:paraId="62868580" w14:textId="18730F3F" w:rsidR="005E613B" w:rsidRDefault="005E613B" w:rsidP="005E61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1B0144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Udział w szkole letniej/zimowej</w:t>
      </w:r>
    </w:p>
    <w:p w14:paraId="2250F1F6" w14:textId="3FC5C39F" w:rsidR="005E613B" w:rsidRDefault="005E613B" w:rsidP="005E613B">
      <w:pPr>
        <w:pStyle w:val="paragraph"/>
        <w:spacing w:before="0" w:beforeAutospacing="0" w:after="0" w:afterAutospacing="0"/>
        <w:textAlignment w:val="baseline"/>
        <w:rPr>
          <w:rFonts w:ascii="Faustina" w:hAnsi="Faustina" w:cstheme="maj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1B0144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</w:t>
      </w:r>
      <w:r>
        <w:rPr>
          <w:rFonts w:ascii="Faustina" w:hAnsi="Faustina" w:cstheme="majorHAnsi"/>
          <w:sz w:val="22"/>
          <w:szCs w:val="22"/>
        </w:rPr>
        <w:t>W</w:t>
      </w:r>
      <w:r w:rsidRPr="00BD12F1">
        <w:rPr>
          <w:rFonts w:ascii="Faustina" w:hAnsi="Faustina" w:cstheme="majorHAnsi"/>
          <w:sz w:val="22"/>
          <w:szCs w:val="22"/>
        </w:rPr>
        <w:t>ykonanie pomiarów z wykorzystaniem unikatowej aparatury, testowanie aparatury badawczej, unikalnego instrumentarium artystycznego</w:t>
      </w:r>
    </w:p>
    <w:p w14:paraId="66D24BFB" w14:textId="09715AB3" w:rsidR="005E613B" w:rsidRDefault="005E613B" w:rsidP="005E61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 Symbol" w:eastAsia="MS Gothic" w:hAnsi="Segoe UI Symbol" w:cs="Segoe UI Symbol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>
        <w:rPr>
          <w:rStyle w:val="normaltextrun"/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="Faustina" w:hAnsi="Faustina" w:cstheme="majorHAnsi"/>
          <w:sz w:val="22"/>
          <w:szCs w:val="22"/>
        </w:rPr>
        <w:t>U</w:t>
      </w:r>
      <w:r w:rsidRPr="00BD12F1">
        <w:rPr>
          <w:rFonts w:ascii="Faustina" w:hAnsi="Faustina" w:cstheme="majorHAnsi"/>
          <w:sz w:val="22"/>
          <w:szCs w:val="22"/>
        </w:rPr>
        <w:t>dział w kursach, w tym intensywnych zaliczanych do procesu kształcenia, warsztatach, stażach zawodowych lub stażach przemysłowych, wizytach studyjnych, w tym również realizowanych u przedsiębiorców</w:t>
      </w:r>
    </w:p>
    <w:p w14:paraId="46759E1D" w14:textId="6AE1C781" w:rsidR="005E613B" w:rsidRPr="005E613B" w:rsidRDefault="005E613B" w:rsidP="005E613B">
      <w:pPr>
        <w:autoSpaceDE w:val="0"/>
        <w:autoSpaceDN w:val="0"/>
        <w:adjustRightInd w:val="0"/>
        <w:spacing w:line="276" w:lineRule="auto"/>
        <w:jc w:val="both"/>
        <w:rPr>
          <w:rStyle w:val="normaltextrun"/>
          <w:rFonts w:ascii="Faustina" w:hAnsi="Faustina" w:cstheme="majorHAnsi"/>
          <w:sz w:val="22"/>
          <w:szCs w:val="22"/>
        </w:rPr>
      </w:pPr>
      <w:r w:rsidRPr="005E613B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5E613B">
        <w:rPr>
          <w:rStyle w:val="normaltextrun"/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="Faustina" w:hAnsi="Faustina" w:cstheme="majorHAnsi"/>
          <w:sz w:val="22"/>
          <w:szCs w:val="22"/>
        </w:rPr>
        <w:t>W</w:t>
      </w:r>
      <w:r w:rsidRPr="005E613B">
        <w:rPr>
          <w:rFonts w:ascii="Faustina" w:hAnsi="Faustina" w:cstheme="majorHAnsi"/>
          <w:sz w:val="22"/>
          <w:szCs w:val="22"/>
        </w:rPr>
        <w:t>ykonanie kwerend archiwalnych i bibliotecznych</w:t>
      </w:r>
    </w:p>
    <w:p w14:paraId="37D60DE8" w14:textId="7401471F" w:rsidR="005E613B" w:rsidRDefault="005E613B" w:rsidP="005E61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 Symbol" w:eastAsia="MS Gothic" w:hAnsi="Segoe UI Symbol" w:cs="Segoe UI Symbol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>
        <w:rPr>
          <w:rStyle w:val="normaltextrun"/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="Faustina" w:hAnsi="Faustina" w:cstheme="majorHAnsi"/>
          <w:sz w:val="22"/>
          <w:szCs w:val="22"/>
        </w:rPr>
        <w:t>P</w:t>
      </w:r>
      <w:r w:rsidRPr="00BD12F1">
        <w:rPr>
          <w:rFonts w:ascii="Faustina" w:hAnsi="Faustina" w:cstheme="majorHAnsi"/>
          <w:sz w:val="22"/>
          <w:szCs w:val="22"/>
        </w:rPr>
        <w:t>rowadzenie zajęć dydaktycznych</w:t>
      </w:r>
    </w:p>
    <w:p w14:paraId="30EBC63E" w14:textId="77777777" w:rsidR="005256D8" w:rsidRDefault="005E613B" w:rsidP="007867AA">
      <w:pPr>
        <w:pStyle w:val="paragraph"/>
        <w:spacing w:before="0" w:beforeAutospacing="0" w:after="0" w:afterAutospacing="0"/>
        <w:textAlignment w:val="baseline"/>
        <w:rPr>
          <w:rFonts w:ascii="Faustina" w:hAnsi="Faustina" w:cstheme="maj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>
        <w:rPr>
          <w:rStyle w:val="normaltextrun"/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="Faustina" w:hAnsi="Faustina" w:cstheme="majorHAnsi"/>
          <w:sz w:val="22"/>
          <w:szCs w:val="22"/>
        </w:rPr>
        <w:t>U</w:t>
      </w:r>
      <w:r w:rsidRPr="00BD12F1">
        <w:rPr>
          <w:rFonts w:ascii="Faustina" w:hAnsi="Faustina" w:cstheme="majorHAnsi"/>
          <w:sz w:val="22"/>
          <w:szCs w:val="22"/>
        </w:rPr>
        <w:t>dział w przygotowaniu międzynarodowego wniosku grantowego</w:t>
      </w:r>
    </w:p>
    <w:p w14:paraId="323347C0" w14:textId="4177EDD4" w:rsidR="00A74530" w:rsidRPr="005E613B" w:rsidRDefault="00A74530" w:rsidP="007867AA">
      <w:pPr>
        <w:pStyle w:val="paragraph"/>
        <w:spacing w:before="0" w:beforeAutospacing="0" w:after="0" w:afterAutospacing="0"/>
        <w:textAlignment w:val="baseline"/>
        <w:rPr>
          <w:rFonts w:ascii="Segoe UI Symbol" w:eastAsia="MS Gothic" w:hAnsi="Segoe UI Symbol" w:cs="Segoe UI Symbol"/>
          <w:sz w:val="22"/>
          <w:szCs w:val="22"/>
        </w:rPr>
      </w:pPr>
      <w:r w:rsidRPr="001B0144">
        <w:rPr>
          <w:rFonts w:asciiTheme="minorHAnsi" w:hAnsiTheme="minorHAnsi" w:cstheme="minorHAnsi"/>
          <w:sz w:val="22"/>
          <w:szCs w:val="22"/>
        </w:rPr>
        <w:br/>
      </w: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Daty udziału</w:t>
      </w:r>
      <w:r w:rsidR="00ED5FCD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 bez dni podróży: </w:t>
      </w:r>
      <w:r w:rsidRPr="001B0144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</w:t>
      </w:r>
      <w:r w:rsidR="00ED5FCD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……………………….</w:t>
      </w:r>
    </w:p>
    <w:p w14:paraId="5F58E2B9" w14:textId="2B38AEBE" w:rsidR="0051718F" w:rsidRPr="001B0144" w:rsidRDefault="0051718F" w:rsidP="008C0B95">
      <w:pPr>
        <w:pStyle w:val="NormalnyWeb"/>
        <w:numPr>
          <w:ilvl w:val="0"/>
          <w:numId w:val="24"/>
        </w:numPr>
        <w:spacing w:after="0" w:afterAutospacing="0"/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Główne cele wyjazdu</w:t>
      </w:r>
      <w:r w:rsidR="001B0144"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r w:rsidR="001B0144" w:rsidRPr="001B014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(</w:t>
      </w:r>
      <w:r w:rsidR="001B0144"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Proszę </w:t>
      </w:r>
      <w:r w:rsidR="000A10B3">
        <w:rPr>
          <w:rFonts w:asciiTheme="minorHAnsi" w:hAnsiTheme="minorHAnsi" w:cstheme="minorHAnsi"/>
          <w:color w:val="000000"/>
          <w:sz w:val="22"/>
          <w:szCs w:val="22"/>
        </w:rPr>
        <w:t>wskazać</w:t>
      </w:r>
      <w:r w:rsidR="001B0144"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, jakie </w:t>
      </w:r>
      <w:r w:rsidR="000A10B3">
        <w:rPr>
          <w:rFonts w:asciiTheme="minorHAnsi" w:hAnsiTheme="minorHAnsi" w:cstheme="minorHAnsi"/>
          <w:color w:val="000000"/>
          <w:sz w:val="22"/>
          <w:szCs w:val="22"/>
        </w:rPr>
        <w:t>są</w:t>
      </w:r>
      <w:r w:rsidR="001B0144"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 główne cele wyjazdu</w:t>
      </w:r>
      <w:r w:rsidR="000A10B3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tbl>
      <w:tblPr>
        <w:tblStyle w:val="Tabela-Siatka"/>
        <w:tblW w:w="9079" w:type="dxa"/>
        <w:tblInd w:w="360" w:type="dxa"/>
        <w:tblLook w:val="04A0" w:firstRow="1" w:lastRow="0" w:firstColumn="1" w:lastColumn="0" w:noHBand="0" w:noVBand="1"/>
      </w:tblPr>
      <w:tblGrid>
        <w:gridCol w:w="9079"/>
      </w:tblGrid>
      <w:tr w:rsidR="007867AA" w:rsidRPr="001B0144" w14:paraId="48C5F50C" w14:textId="77777777" w:rsidTr="000A10B3">
        <w:trPr>
          <w:trHeight w:val="1370"/>
        </w:trPr>
        <w:tc>
          <w:tcPr>
            <w:tcW w:w="9079" w:type="dxa"/>
          </w:tcPr>
          <w:p w14:paraId="30654C7F" w14:textId="77777777" w:rsidR="008C0B95" w:rsidRPr="001B0144" w:rsidRDefault="008C0B95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C9C943C" w14:textId="77777777" w:rsidR="007867AA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25989E25" w14:textId="77777777" w:rsidR="008C0B95" w:rsidRPr="001B0144" w:rsidRDefault="008C0B95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F728E32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C92D3ED" w14:textId="327406DC" w:rsidR="001B0144" w:rsidRPr="001B0144" w:rsidRDefault="000A10B3" w:rsidP="008C0B95">
      <w:pPr>
        <w:pStyle w:val="Normalny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Jakie konkretne umiejętności lub kompetencje </w:t>
      </w:r>
      <w:r w:rsidR="00713E6E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Pan/Pan</w:t>
      </w:r>
      <w:r w:rsidR="00925A5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i</w:t>
      </w:r>
      <w:r w:rsidR="00713E6E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planuje rozwinąć podczas tego wyjazdu?</w:t>
      </w:r>
      <w:r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</w:p>
    <w:tbl>
      <w:tblPr>
        <w:tblStyle w:val="Tabela-Siatka"/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7867AA" w:rsidRPr="001B0144" w14:paraId="56272369" w14:textId="77777777" w:rsidTr="00234A52">
        <w:tc>
          <w:tcPr>
            <w:tcW w:w="9072" w:type="dxa"/>
          </w:tcPr>
          <w:p w14:paraId="528554A0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7353245" w14:textId="77777777" w:rsidR="007867AA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6DD901D4" w14:textId="77777777" w:rsidR="005256D8" w:rsidRPr="001B0144" w:rsidRDefault="005256D8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3F57ADE0" w14:textId="77777777" w:rsidR="007867AA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6C8F7277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F466AFE" w14:textId="2E2FD35B" w:rsidR="001B0144" w:rsidRPr="000A10B3" w:rsidRDefault="000A10B3" w:rsidP="008C0B95">
      <w:pPr>
        <w:pStyle w:val="Normalny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lastRenderedPageBreak/>
        <w:t>Jakie korzyści zawodowe/akademickie</w:t>
      </w:r>
      <w:r w:rsidR="00713E6E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r w:rsidR="00925A5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Pan/Pani </w:t>
      </w: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spodziew</w:t>
      </w:r>
      <w:r w:rsidR="00713E6E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a</w:t>
      </w: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się uzyskać dzięki temu wyjazdowi? </w:t>
      </w:r>
    </w:p>
    <w:tbl>
      <w:tblPr>
        <w:tblStyle w:val="Tabela-Siatka"/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7867AA" w:rsidRPr="001B0144" w14:paraId="336C47A0" w14:textId="77777777" w:rsidTr="00234A52">
        <w:tc>
          <w:tcPr>
            <w:tcW w:w="9072" w:type="dxa"/>
          </w:tcPr>
          <w:p w14:paraId="743CCC53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6C3A8821" w14:textId="77777777" w:rsidR="007867AA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42C7FCA3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21BEE538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4311C6C" w14:textId="60CC5FC3" w:rsidR="001B0144" w:rsidRPr="001B0144" w:rsidRDefault="000A10B3" w:rsidP="008C0B95">
      <w:pPr>
        <w:pStyle w:val="Normalny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W jaki sposób wyjazd pomoże w rozwoju </w:t>
      </w:r>
      <w:r w:rsidR="00925A5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Pan/Pani </w:t>
      </w:r>
      <w:r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kompetencji</w:t>
      </w: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?</w:t>
      </w:r>
    </w:p>
    <w:tbl>
      <w:tblPr>
        <w:tblStyle w:val="Tabela-Siatka"/>
        <w:tblW w:w="9133" w:type="dxa"/>
        <w:tblInd w:w="360" w:type="dxa"/>
        <w:tblLook w:val="04A0" w:firstRow="1" w:lastRow="0" w:firstColumn="1" w:lastColumn="0" w:noHBand="0" w:noVBand="1"/>
      </w:tblPr>
      <w:tblGrid>
        <w:gridCol w:w="9133"/>
      </w:tblGrid>
      <w:tr w:rsidR="007867AA" w:rsidRPr="001B0144" w14:paraId="076FCCD7" w14:textId="77777777" w:rsidTr="00234A52">
        <w:tc>
          <w:tcPr>
            <w:tcW w:w="9133" w:type="dxa"/>
          </w:tcPr>
          <w:p w14:paraId="2C668663" w14:textId="77777777" w:rsidR="007867AA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586D6D7" w14:textId="77777777" w:rsidR="008C0B95" w:rsidRPr="001B0144" w:rsidRDefault="008C0B95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8381A01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3593B2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BF81C03" w14:textId="008ECE05" w:rsidR="001B0144" w:rsidRPr="001B0144" w:rsidRDefault="000A10B3" w:rsidP="008C0B95">
      <w:pPr>
        <w:pStyle w:val="Normalny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Jakie konkretne rezultaty (np. publikacje, nowe kontakty, nowe umiejętności</w:t>
      </w:r>
      <w:r w:rsidR="00713E6E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chciał(a)by</w:t>
      </w:r>
      <w:r w:rsidR="008C0B95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r w:rsidR="00925A5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Pan/Pani </w:t>
      </w: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osiągnąć po zakończeniu wyjazdu?</w:t>
      </w:r>
    </w:p>
    <w:tbl>
      <w:tblPr>
        <w:tblStyle w:val="Tabela-Siatka"/>
        <w:tblW w:w="9133" w:type="dxa"/>
        <w:tblInd w:w="360" w:type="dxa"/>
        <w:tblLook w:val="04A0" w:firstRow="1" w:lastRow="0" w:firstColumn="1" w:lastColumn="0" w:noHBand="0" w:noVBand="1"/>
      </w:tblPr>
      <w:tblGrid>
        <w:gridCol w:w="9133"/>
      </w:tblGrid>
      <w:tr w:rsidR="007867AA" w:rsidRPr="001B0144" w14:paraId="15331592" w14:textId="77777777" w:rsidTr="00234A52">
        <w:tc>
          <w:tcPr>
            <w:tcW w:w="9133" w:type="dxa"/>
          </w:tcPr>
          <w:p w14:paraId="1F3F9E07" w14:textId="77777777" w:rsidR="007867AA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7CFCA22" w14:textId="77777777" w:rsidR="008C0B95" w:rsidRPr="001B0144" w:rsidRDefault="008C0B95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B9B134D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032BABF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F1CB8B6" w14:textId="7BDB6F97" w:rsidR="00382242" w:rsidRPr="00382242" w:rsidRDefault="008C0B95" w:rsidP="008C0B95">
      <w:pPr>
        <w:pStyle w:val="Normalny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5B7A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 jaki sposób </w:t>
      </w:r>
      <w:r w:rsidR="00925A5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Pan/Pani </w:t>
      </w:r>
      <w:r w:rsidRPr="005B7A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planuje wykorzystać zdobyte doświadczenie i umiejętności po powrocie?</w:t>
      </w:r>
      <w:r w:rsidRPr="005B7A0B">
        <w:rPr>
          <w:rFonts w:asciiTheme="minorHAnsi" w:hAnsiTheme="minorHAnsi" w:cstheme="minorHAnsi"/>
          <w:b/>
          <w:bCs/>
          <w:sz w:val="22"/>
          <w:szCs w:val="22"/>
        </w:rPr>
        <w:tab/>
      </w:r>
    </w:p>
    <w:tbl>
      <w:tblPr>
        <w:tblStyle w:val="Tabela-Siatka"/>
        <w:tblW w:w="9133" w:type="dxa"/>
        <w:tblInd w:w="360" w:type="dxa"/>
        <w:tblLook w:val="04A0" w:firstRow="1" w:lastRow="0" w:firstColumn="1" w:lastColumn="0" w:noHBand="0" w:noVBand="1"/>
      </w:tblPr>
      <w:tblGrid>
        <w:gridCol w:w="9133"/>
      </w:tblGrid>
      <w:tr w:rsidR="00382242" w14:paraId="253333C0" w14:textId="77777777" w:rsidTr="00234A52">
        <w:tc>
          <w:tcPr>
            <w:tcW w:w="9133" w:type="dxa"/>
          </w:tcPr>
          <w:p w14:paraId="5F0C075C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498F8" w14:textId="77777777" w:rsidR="008C0B95" w:rsidRDefault="008C0B95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F1F48" w14:textId="77777777" w:rsidR="000E6898" w:rsidRDefault="000E6898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33FCB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DCEE2A" w14:textId="77777777" w:rsidR="008C0B95" w:rsidRDefault="008C0B95" w:rsidP="000A10B3">
      <w:pPr>
        <w:pStyle w:val="task-list-item"/>
        <w:rPr>
          <w:rFonts w:asciiTheme="minorHAnsi" w:hAnsiTheme="minorHAnsi" w:cstheme="minorHAnsi"/>
          <w:sz w:val="22"/>
          <w:szCs w:val="22"/>
        </w:rPr>
      </w:pPr>
    </w:p>
    <w:p w14:paraId="0C46E210" w14:textId="77777777" w:rsidR="000E6898" w:rsidRDefault="000E6898" w:rsidP="000A10B3">
      <w:pPr>
        <w:pStyle w:val="task-list-item"/>
        <w:rPr>
          <w:rFonts w:asciiTheme="minorHAnsi" w:hAnsiTheme="minorHAnsi" w:cstheme="minorHAnsi"/>
          <w:sz w:val="22"/>
          <w:szCs w:val="22"/>
        </w:rPr>
      </w:pPr>
    </w:p>
    <w:p w14:paraId="197247D8" w14:textId="2766F5FE" w:rsidR="00491CFB" w:rsidRPr="001B0144" w:rsidRDefault="008C0B95" w:rsidP="008C0B95">
      <w:pPr>
        <w:pStyle w:val="task-list-item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Uczestnika: 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234A5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A10B3">
        <w:rPr>
          <w:rFonts w:asciiTheme="minorHAnsi" w:hAnsiTheme="minorHAnsi" w:cstheme="minorHAnsi"/>
          <w:sz w:val="22"/>
          <w:szCs w:val="22"/>
        </w:rPr>
        <w:t>Kraków, dn. ………………………………</w:t>
      </w:r>
    </w:p>
    <w:sectPr w:rsidR="00491CFB" w:rsidRPr="001B0144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0054" w14:textId="77777777" w:rsidR="00886026" w:rsidRDefault="00886026" w:rsidP="00F0370C">
      <w:r>
        <w:separator/>
      </w:r>
    </w:p>
  </w:endnote>
  <w:endnote w:type="continuationSeparator" w:id="0">
    <w:p w14:paraId="16A814DC" w14:textId="77777777" w:rsidR="00886026" w:rsidRDefault="00886026" w:rsidP="00F0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ustina">
    <w:altName w:val="Calibri"/>
    <w:charset w:val="00"/>
    <w:family w:val="auto"/>
    <w:pitch w:val="variable"/>
    <w:sig w:usb0="A00000FF" w:usb1="5001205B" w:usb2="000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8BEE" w14:textId="77777777" w:rsidR="00F940B1" w:rsidRDefault="00F940B1" w:rsidP="00F940B1">
    <w:pPr>
      <w:pStyle w:val="Stopka"/>
      <w:jc w:val="center"/>
      <w:rPr>
        <w:sz w:val="18"/>
        <w:szCs w:val="18"/>
      </w:rPr>
    </w:pPr>
  </w:p>
  <w:p w14:paraId="2A0535C8" w14:textId="24ED0D0E" w:rsidR="00F940B1" w:rsidRPr="00DF3E5C" w:rsidRDefault="00F940B1" w:rsidP="00F940B1">
    <w:pPr>
      <w:pStyle w:val="Stopka"/>
      <w:jc w:val="center"/>
      <w:rPr>
        <w:sz w:val="18"/>
        <w:szCs w:val="18"/>
      </w:rPr>
    </w:pPr>
    <w:r w:rsidRPr="00DF3E5C">
      <w:rPr>
        <w:sz w:val="18"/>
        <w:szCs w:val="18"/>
      </w:rPr>
      <w:t>Program PROM – krótkookresowa wymiana akademicka jest finansowany ze środków Unii Europejskiej w ramach projektu pn. „Krótkookresowa wymiana akademicka sposobem na podniesienie jakości kształcenia w instytucjach szkolnictwa wyższego i nauki” o numerze FERS.01.05-IP.08-0218/23</w:t>
    </w:r>
    <w:r w:rsidRPr="00DF3E5C">
      <w:rPr>
        <w:i/>
        <w:iCs/>
        <w:sz w:val="18"/>
        <w:szCs w:val="18"/>
      </w:rPr>
      <w:t>.</w:t>
    </w:r>
  </w:p>
  <w:p w14:paraId="7A220030" w14:textId="77777777" w:rsidR="00F940B1" w:rsidRDefault="00F94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B35E" w14:textId="77777777" w:rsidR="00886026" w:rsidRDefault="00886026" w:rsidP="00F0370C">
      <w:r>
        <w:separator/>
      </w:r>
    </w:p>
  </w:footnote>
  <w:footnote w:type="continuationSeparator" w:id="0">
    <w:p w14:paraId="005354BA" w14:textId="77777777" w:rsidR="00886026" w:rsidRDefault="00886026" w:rsidP="00F0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524C" w14:textId="55A4B01D" w:rsidR="00F0370C" w:rsidRPr="00F940B1" w:rsidRDefault="00F940B1" w:rsidP="00F940B1">
    <w:pPr>
      <w:pStyle w:val="Nagwek"/>
      <w:jc w:val="center"/>
      <w:rPr>
        <w:sz w:val="16"/>
        <w:szCs w:val="16"/>
      </w:rPr>
    </w:pPr>
    <w:r w:rsidRPr="004719FF">
      <w:rPr>
        <w:noProof/>
      </w:rPr>
      <w:drawing>
        <wp:inline distT="0" distB="0" distL="0" distR="0" wp14:anchorId="619B4712" wp14:editId="1D026864">
          <wp:extent cx="5756910" cy="608330"/>
          <wp:effectExtent l="0" t="0" r="0" b="1270"/>
          <wp:docPr id="660866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FCD" w:rsidRPr="00ED5FCD">
      <w:rPr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D5A"/>
    <w:multiLevelType w:val="multilevel"/>
    <w:tmpl w:val="EAC8A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B4E98"/>
    <w:multiLevelType w:val="multilevel"/>
    <w:tmpl w:val="E46C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51F3"/>
    <w:multiLevelType w:val="multilevel"/>
    <w:tmpl w:val="33661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57EF9"/>
    <w:multiLevelType w:val="multilevel"/>
    <w:tmpl w:val="CC2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80ACA"/>
    <w:multiLevelType w:val="multilevel"/>
    <w:tmpl w:val="1E4A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16743"/>
    <w:multiLevelType w:val="multilevel"/>
    <w:tmpl w:val="621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D4933"/>
    <w:multiLevelType w:val="hybridMultilevel"/>
    <w:tmpl w:val="22160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911F2"/>
    <w:multiLevelType w:val="multilevel"/>
    <w:tmpl w:val="66E8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148C8"/>
    <w:multiLevelType w:val="multilevel"/>
    <w:tmpl w:val="CA26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31D5C"/>
    <w:multiLevelType w:val="multilevel"/>
    <w:tmpl w:val="0E0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4152A"/>
    <w:multiLevelType w:val="multilevel"/>
    <w:tmpl w:val="284E8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6499C"/>
    <w:multiLevelType w:val="hybridMultilevel"/>
    <w:tmpl w:val="5C463E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A5342"/>
    <w:multiLevelType w:val="hybridMultilevel"/>
    <w:tmpl w:val="AB60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35FF0"/>
    <w:multiLevelType w:val="multilevel"/>
    <w:tmpl w:val="765C3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296B55"/>
    <w:multiLevelType w:val="multilevel"/>
    <w:tmpl w:val="D44C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A142E7"/>
    <w:multiLevelType w:val="hybridMultilevel"/>
    <w:tmpl w:val="AD588CA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w w:val="105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D51256"/>
    <w:multiLevelType w:val="multilevel"/>
    <w:tmpl w:val="30349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DD5AA4"/>
    <w:multiLevelType w:val="multilevel"/>
    <w:tmpl w:val="30D8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850FF"/>
    <w:multiLevelType w:val="multilevel"/>
    <w:tmpl w:val="12908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7A746B"/>
    <w:multiLevelType w:val="multilevel"/>
    <w:tmpl w:val="E012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906FA8"/>
    <w:multiLevelType w:val="hybridMultilevel"/>
    <w:tmpl w:val="859E8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446A"/>
    <w:multiLevelType w:val="multilevel"/>
    <w:tmpl w:val="C6F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810032"/>
    <w:multiLevelType w:val="multilevel"/>
    <w:tmpl w:val="6F4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CA456D"/>
    <w:multiLevelType w:val="multilevel"/>
    <w:tmpl w:val="44643D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4F3E7F"/>
    <w:multiLevelType w:val="multilevel"/>
    <w:tmpl w:val="BCBE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B23E9"/>
    <w:multiLevelType w:val="multilevel"/>
    <w:tmpl w:val="90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A905F0"/>
    <w:multiLevelType w:val="multilevel"/>
    <w:tmpl w:val="E5325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BA2777"/>
    <w:multiLevelType w:val="multilevel"/>
    <w:tmpl w:val="5112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951087">
    <w:abstractNumId w:val="7"/>
  </w:num>
  <w:num w:numId="2" w16cid:durableId="1145705059">
    <w:abstractNumId w:val="8"/>
  </w:num>
  <w:num w:numId="3" w16cid:durableId="1076173510">
    <w:abstractNumId w:val="17"/>
  </w:num>
  <w:num w:numId="4" w16cid:durableId="1208368868">
    <w:abstractNumId w:val="27"/>
  </w:num>
  <w:num w:numId="5" w16cid:durableId="426117572">
    <w:abstractNumId w:val="21"/>
  </w:num>
  <w:num w:numId="6" w16cid:durableId="1088768648">
    <w:abstractNumId w:val="9"/>
  </w:num>
  <w:num w:numId="7" w16cid:durableId="975766867">
    <w:abstractNumId w:val="25"/>
  </w:num>
  <w:num w:numId="8" w16cid:durableId="8534574">
    <w:abstractNumId w:val="12"/>
  </w:num>
  <w:num w:numId="9" w16cid:durableId="1137454000">
    <w:abstractNumId w:val="18"/>
  </w:num>
  <w:num w:numId="10" w16cid:durableId="1178691231">
    <w:abstractNumId w:val="10"/>
  </w:num>
  <w:num w:numId="11" w16cid:durableId="623803654">
    <w:abstractNumId w:val="0"/>
  </w:num>
  <w:num w:numId="12" w16cid:durableId="1222130914">
    <w:abstractNumId w:val="13"/>
  </w:num>
  <w:num w:numId="13" w16cid:durableId="1707094466">
    <w:abstractNumId w:val="26"/>
  </w:num>
  <w:num w:numId="14" w16cid:durableId="1040594343">
    <w:abstractNumId w:val="11"/>
  </w:num>
  <w:num w:numId="15" w16cid:durableId="530263273">
    <w:abstractNumId w:val="14"/>
  </w:num>
  <w:num w:numId="16" w16cid:durableId="1984120365">
    <w:abstractNumId w:val="22"/>
  </w:num>
  <w:num w:numId="17" w16cid:durableId="1567717745">
    <w:abstractNumId w:val="2"/>
  </w:num>
  <w:num w:numId="18" w16cid:durableId="1210415128">
    <w:abstractNumId w:val="16"/>
  </w:num>
  <w:num w:numId="19" w16cid:durableId="38097558">
    <w:abstractNumId w:val="3"/>
  </w:num>
  <w:num w:numId="20" w16cid:durableId="2100021">
    <w:abstractNumId w:val="24"/>
  </w:num>
  <w:num w:numId="21" w16cid:durableId="1083795180">
    <w:abstractNumId w:val="19"/>
  </w:num>
  <w:num w:numId="22" w16cid:durableId="707921842">
    <w:abstractNumId w:val="5"/>
  </w:num>
  <w:num w:numId="23" w16cid:durableId="641891406">
    <w:abstractNumId w:val="1"/>
  </w:num>
  <w:num w:numId="24" w16cid:durableId="1627348376">
    <w:abstractNumId w:val="6"/>
  </w:num>
  <w:num w:numId="25" w16cid:durableId="903754920">
    <w:abstractNumId w:val="23"/>
  </w:num>
  <w:num w:numId="26" w16cid:durableId="596837967">
    <w:abstractNumId w:val="4"/>
  </w:num>
  <w:num w:numId="27" w16cid:durableId="1104495007">
    <w:abstractNumId w:val="20"/>
  </w:num>
  <w:num w:numId="28" w16cid:durableId="14619951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7A"/>
    <w:rsid w:val="00021C8B"/>
    <w:rsid w:val="00082F3C"/>
    <w:rsid w:val="000A10B3"/>
    <w:rsid w:val="000A7A14"/>
    <w:rsid w:val="000B65A6"/>
    <w:rsid w:val="000E6898"/>
    <w:rsid w:val="001005C0"/>
    <w:rsid w:val="001117FF"/>
    <w:rsid w:val="0011226A"/>
    <w:rsid w:val="00157A66"/>
    <w:rsid w:val="00180CC3"/>
    <w:rsid w:val="001B0144"/>
    <w:rsid w:val="00205FE1"/>
    <w:rsid w:val="00234A52"/>
    <w:rsid w:val="00255A64"/>
    <w:rsid w:val="00281DC5"/>
    <w:rsid w:val="0029526C"/>
    <w:rsid w:val="00297EFD"/>
    <w:rsid w:val="00382242"/>
    <w:rsid w:val="003A5194"/>
    <w:rsid w:val="0042625B"/>
    <w:rsid w:val="00491CFB"/>
    <w:rsid w:val="004C4639"/>
    <w:rsid w:val="0051718F"/>
    <w:rsid w:val="005256D8"/>
    <w:rsid w:val="005679C3"/>
    <w:rsid w:val="0057263A"/>
    <w:rsid w:val="005A71A3"/>
    <w:rsid w:val="005B1A92"/>
    <w:rsid w:val="005C1C7F"/>
    <w:rsid w:val="005E3357"/>
    <w:rsid w:val="005E613B"/>
    <w:rsid w:val="00671624"/>
    <w:rsid w:val="00713E6E"/>
    <w:rsid w:val="00773D29"/>
    <w:rsid w:val="00773E26"/>
    <w:rsid w:val="007867AA"/>
    <w:rsid w:val="007A5837"/>
    <w:rsid w:val="007C7195"/>
    <w:rsid w:val="007D45B4"/>
    <w:rsid w:val="008231CC"/>
    <w:rsid w:val="00827854"/>
    <w:rsid w:val="00850404"/>
    <w:rsid w:val="00886026"/>
    <w:rsid w:val="008C0B95"/>
    <w:rsid w:val="00925A52"/>
    <w:rsid w:val="009604D1"/>
    <w:rsid w:val="00967A13"/>
    <w:rsid w:val="009D42F3"/>
    <w:rsid w:val="009F3D71"/>
    <w:rsid w:val="009F498B"/>
    <w:rsid w:val="00A06445"/>
    <w:rsid w:val="00A20105"/>
    <w:rsid w:val="00A74530"/>
    <w:rsid w:val="00AA7C74"/>
    <w:rsid w:val="00AB3085"/>
    <w:rsid w:val="00B10A6A"/>
    <w:rsid w:val="00B34F5B"/>
    <w:rsid w:val="00B4002B"/>
    <w:rsid w:val="00BC73CD"/>
    <w:rsid w:val="00BD31F3"/>
    <w:rsid w:val="00BE787A"/>
    <w:rsid w:val="00BF5A6B"/>
    <w:rsid w:val="00C05802"/>
    <w:rsid w:val="00C54D78"/>
    <w:rsid w:val="00CE62FE"/>
    <w:rsid w:val="00CF5E3B"/>
    <w:rsid w:val="00D10A5E"/>
    <w:rsid w:val="00D15121"/>
    <w:rsid w:val="00DD6BB2"/>
    <w:rsid w:val="00E34AF3"/>
    <w:rsid w:val="00ED5FCD"/>
    <w:rsid w:val="00F0370C"/>
    <w:rsid w:val="00F940B1"/>
    <w:rsid w:val="606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7B3EB"/>
  <w15:chartTrackingRefBased/>
  <w15:docId w15:val="{05D397A4-1699-4C54-9C6B-C7A43721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8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8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8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8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8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8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8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8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8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8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8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8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8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8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8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87A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021C8B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021C8B"/>
  </w:style>
  <w:style w:type="character" w:customStyle="1" w:styleId="eop">
    <w:name w:val="eop"/>
    <w:basedOn w:val="Domylnaczcionkaakapitu"/>
    <w:rsid w:val="00021C8B"/>
  </w:style>
  <w:style w:type="character" w:styleId="Hipercze">
    <w:name w:val="Hyperlink"/>
    <w:basedOn w:val="Domylnaczcionkaakapitu"/>
    <w:uiPriority w:val="99"/>
    <w:unhideWhenUsed/>
    <w:rsid w:val="00297E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EF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5F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370C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70C"/>
  </w:style>
  <w:style w:type="paragraph" w:styleId="Stopka">
    <w:name w:val="footer"/>
    <w:basedOn w:val="Normalny"/>
    <w:link w:val="StopkaZnak"/>
    <w:uiPriority w:val="99"/>
    <w:unhideWhenUsed/>
    <w:rsid w:val="00F0370C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370C"/>
  </w:style>
  <w:style w:type="paragraph" w:styleId="NormalnyWeb">
    <w:name w:val="Normal (Web)"/>
    <w:basedOn w:val="Normalny"/>
    <w:uiPriority w:val="99"/>
    <w:unhideWhenUsed/>
    <w:rsid w:val="0051718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718F"/>
    <w:rPr>
      <w:b/>
      <w:bCs/>
    </w:rPr>
  </w:style>
  <w:style w:type="character" w:styleId="Uwydatnienie">
    <w:name w:val="Emphasis"/>
    <w:basedOn w:val="Domylnaczcionkaakapitu"/>
    <w:uiPriority w:val="20"/>
    <w:qFormat/>
    <w:rsid w:val="0051718F"/>
    <w:rPr>
      <w:i/>
      <w:iCs/>
    </w:rPr>
  </w:style>
  <w:style w:type="paragraph" w:customStyle="1" w:styleId="task-list-item">
    <w:name w:val="task-list-item"/>
    <w:basedOn w:val="Normalny"/>
    <w:rsid w:val="0051718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51718F"/>
  </w:style>
  <w:style w:type="character" w:customStyle="1" w:styleId="superscript">
    <w:name w:val="superscript"/>
    <w:basedOn w:val="Domylnaczcionkaakapitu"/>
    <w:rsid w:val="00A74530"/>
  </w:style>
  <w:style w:type="character" w:customStyle="1" w:styleId="scxw196768428">
    <w:name w:val="scxw196768428"/>
    <w:basedOn w:val="Domylnaczcionkaakapitu"/>
    <w:rsid w:val="00A74530"/>
  </w:style>
  <w:style w:type="table" w:styleId="Tabela-Siatka">
    <w:name w:val="Table Grid"/>
    <w:basedOn w:val="Standardowy"/>
    <w:uiPriority w:val="39"/>
    <w:rsid w:val="0078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1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89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3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4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3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0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5F02353865141BED4598280D335F2" ma:contentTypeVersion="18" ma:contentTypeDescription="Utwórz nowy dokument." ma:contentTypeScope="" ma:versionID="9e528bdf4798c12138c7bd509e22a223">
  <xsd:schema xmlns:xsd="http://www.w3.org/2001/XMLSchema" xmlns:xs="http://www.w3.org/2001/XMLSchema" xmlns:p="http://schemas.microsoft.com/office/2006/metadata/properties" xmlns:ns2="9ae5676f-47e5-4c6d-8e9b-95315650bf24" xmlns:ns3="04afe146-3280-4397-a39a-e9f799ad3238" targetNamespace="http://schemas.microsoft.com/office/2006/metadata/properties" ma:root="true" ma:fieldsID="189f7d48597e196fd5a1471261145277" ns2:_="" ns3:_="">
    <xsd:import namespace="9ae5676f-47e5-4c6d-8e9b-95315650bf24"/>
    <xsd:import namespace="04afe146-3280-4397-a39a-e9f799ad3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5676f-47e5-4c6d-8e9b-95315650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fe146-3280-4397-a39a-e9f799ad3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bca2ee-db61-4fb3-9ac5-9541df7e046b}" ma:internalName="TaxCatchAll" ma:showField="CatchAllData" ma:web="04afe146-3280-4397-a39a-e9f799ad3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afe146-3280-4397-a39a-e9f799ad3238" xsi:nil="true"/>
    <lcf76f155ced4ddcb4097134ff3c332f xmlns="9ae5676f-47e5-4c6d-8e9b-95315650b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9AB58A-BDD4-4B20-8920-EC0AC8C85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EFF1F-6513-4073-8BA4-23A6C6B56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5676f-47e5-4c6d-8e9b-95315650bf24"/>
    <ds:schemaRef ds:uri="04afe146-3280-4397-a39a-e9f799ad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5BFAD-22C9-48ED-9F80-267454E9CA7C}">
  <ds:schemaRefs>
    <ds:schemaRef ds:uri="http://schemas.microsoft.com/office/2006/metadata/properties"/>
    <ds:schemaRef ds:uri="http://schemas.microsoft.com/office/infopath/2007/PartnerControls"/>
    <ds:schemaRef ds:uri="04afe146-3280-4397-a39a-e9f799ad3238"/>
    <ds:schemaRef ds:uri="9ae5676f-47e5-4c6d-8e9b-95315650b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Chaba</dc:creator>
  <cp:keywords/>
  <dc:description/>
  <cp:lastModifiedBy>Magdalena Kowalczyk</cp:lastModifiedBy>
  <cp:revision>13</cp:revision>
  <dcterms:created xsi:type="dcterms:W3CDTF">2026-01-21T19:44:00Z</dcterms:created>
  <dcterms:modified xsi:type="dcterms:W3CDTF">2026-01-29T08:15:00Z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0x0101005A95F02353865141BED4598280D335F2</vt:lpwstr>
  </property>
  <property fmtid="{D5CDD505-2E9C-101B-9397-08002B2CF9AE}" pid="3" name="MediaServiceImageTags">
    <vt:lpwstr/>
  </property>
</Properties>
</file>