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A40B" w14:textId="77777777" w:rsidR="00B819BE" w:rsidRPr="00B819BE" w:rsidRDefault="00B819BE" w:rsidP="00B819BE">
      <w:pPr>
        <w:jc w:val="right"/>
        <w:rPr>
          <w:rFonts w:ascii="Times New Roman" w:hAnsi="Times New Roman"/>
        </w:rPr>
      </w:pPr>
      <w:r w:rsidRPr="00B819BE">
        <w:rPr>
          <w:rFonts w:ascii="Times New Roman" w:hAnsi="Times New Roman"/>
        </w:rPr>
        <w:t>……….……..….., dnia …..………. r.</w:t>
      </w:r>
    </w:p>
    <w:p w14:paraId="4B05FC76" w14:textId="6F6C08EF" w:rsidR="00B819BE" w:rsidRDefault="00B819BE" w:rsidP="00B819BE">
      <w:pPr>
        <w:ind w:left="4956" w:firstLine="708"/>
        <w:rPr>
          <w:rFonts w:ascii="Times New Roman" w:hAnsi="Times New Roman"/>
        </w:rPr>
      </w:pPr>
      <w:r w:rsidRPr="00B819BE">
        <w:rPr>
          <w:rFonts w:ascii="Times New Roman" w:hAnsi="Times New Roman"/>
        </w:rPr>
        <w:t>(miejscowość)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819BE">
        <w:rPr>
          <w:rFonts w:ascii="Times New Roman" w:hAnsi="Times New Roman"/>
        </w:rPr>
        <w:t xml:space="preserve"> (data)</w:t>
      </w:r>
    </w:p>
    <w:p w14:paraId="1E9FBA61" w14:textId="70BDD0F6" w:rsidR="00B819BE" w:rsidRDefault="00B819BE" w:rsidP="00B819BE">
      <w:pPr>
        <w:ind w:left="4956" w:firstLine="708"/>
        <w:rPr>
          <w:rFonts w:ascii="Times New Roman" w:hAnsi="Times New Roman"/>
        </w:rPr>
      </w:pPr>
    </w:p>
    <w:p w14:paraId="3D065046" w14:textId="77777777" w:rsidR="00B819BE" w:rsidRPr="00B819BE" w:rsidRDefault="00B819BE" w:rsidP="00B819BE">
      <w:pPr>
        <w:ind w:left="4956" w:firstLine="708"/>
        <w:rPr>
          <w:rFonts w:ascii="Times New Roman" w:hAnsi="Times New Roman"/>
        </w:rPr>
      </w:pPr>
    </w:p>
    <w:p w14:paraId="765FA57E" w14:textId="5C882E7B" w:rsidR="00B819BE" w:rsidRPr="00B819BE" w:rsidRDefault="00B819BE" w:rsidP="00B819BE">
      <w:pPr>
        <w:ind w:left="4248"/>
        <w:rPr>
          <w:rFonts w:ascii="Times New Roman" w:hAnsi="Times New Roman"/>
        </w:rPr>
      </w:pPr>
      <w:r w:rsidRPr="00B819BE">
        <w:rPr>
          <w:rFonts w:ascii="Times New Roman" w:hAnsi="Times New Roman"/>
        </w:rPr>
        <w:t>………………………..………………………..</w:t>
      </w:r>
    </w:p>
    <w:p w14:paraId="528A884E" w14:textId="36425E47" w:rsidR="00B819BE" w:rsidRDefault="00B819BE" w:rsidP="00B819BE">
      <w:pPr>
        <w:ind w:left="4248"/>
        <w:rPr>
          <w:rFonts w:ascii="Times New Roman" w:hAnsi="Times New Roman"/>
        </w:rPr>
      </w:pPr>
      <w:r w:rsidRPr="00B819BE">
        <w:rPr>
          <w:rFonts w:ascii="Times New Roman" w:hAnsi="Times New Roman"/>
        </w:rPr>
        <w:t>(pełna nazwa właściwego organu)</w:t>
      </w:r>
    </w:p>
    <w:p w14:paraId="2B27A342" w14:textId="2AAEF02C" w:rsidR="00B819BE" w:rsidRDefault="00B819BE" w:rsidP="00B819BE">
      <w:pPr>
        <w:ind w:left="4248"/>
        <w:rPr>
          <w:rFonts w:ascii="Times New Roman" w:hAnsi="Times New Roman"/>
        </w:rPr>
      </w:pPr>
    </w:p>
    <w:p w14:paraId="14408F9E" w14:textId="77777777" w:rsidR="00B819BE" w:rsidRPr="00B819BE" w:rsidRDefault="00B819BE" w:rsidP="00B819BE">
      <w:pPr>
        <w:rPr>
          <w:rFonts w:ascii="Times New Roman" w:hAnsi="Times New Roman"/>
        </w:rPr>
      </w:pPr>
    </w:p>
    <w:p w14:paraId="279C0BF4" w14:textId="0BD26CC1" w:rsidR="00B819BE" w:rsidRDefault="00B819BE" w:rsidP="00B819BE">
      <w:pPr>
        <w:rPr>
          <w:rFonts w:ascii="Times New Roman" w:hAnsi="Times New Roman"/>
        </w:rPr>
      </w:pPr>
      <w:r w:rsidRPr="00B819BE">
        <w:rPr>
          <w:rFonts w:ascii="Times New Roman" w:hAnsi="Times New Roman"/>
        </w:rPr>
        <w:t>Sygnatura akt: …………………………..</w:t>
      </w:r>
    </w:p>
    <w:p w14:paraId="22A2DF1D" w14:textId="5D561B73" w:rsidR="00B819BE" w:rsidRDefault="00B819BE" w:rsidP="00B819BE">
      <w:pPr>
        <w:rPr>
          <w:rFonts w:ascii="Times New Roman" w:hAnsi="Times New Roman"/>
        </w:rPr>
      </w:pPr>
    </w:p>
    <w:p w14:paraId="4B67E24B" w14:textId="77777777" w:rsidR="00B819BE" w:rsidRPr="00B819BE" w:rsidRDefault="00B819BE" w:rsidP="00B819BE">
      <w:pPr>
        <w:rPr>
          <w:rFonts w:ascii="Times New Roman" w:hAnsi="Times New Roman"/>
        </w:rPr>
      </w:pPr>
    </w:p>
    <w:p w14:paraId="28834D88" w14:textId="77777777" w:rsidR="00B819BE" w:rsidRPr="00B819BE" w:rsidRDefault="00B819BE" w:rsidP="00B819BE">
      <w:pPr>
        <w:jc w:val="center"/>
        <w:rPr>
          <w:rFonts w:ascii="Times New Roman" w:hAnsi="Times New Roman"/>
        </w:rPr>
      </w:pPr>
      <w:r w:rsidRPr="00B819BE">
        <w:rPr>
          <w:rFonts w:ascii="Times New Roman" w:hAnsi="Times New Roman"/>
        </w:rPr>
        <w:t>UWAGI I WNIOSKI</w:t>
      </w:r>
    </w:p>
    <w:p w14:paraId="50423598" w14:textId="6B613714" w:rsidR="00B819BE" w:rsidRDefault="00B819BE" w:rsidP="00B819BE">
      <w:pPr>
        <w:jc w:val="center"/>
        <w:rPr>
          <w:rFonts w:ascii="Times New Roman" w:hAnsi="Times New Roman"/>
        </w:rPr>
      </w:pPr>
      <w:r w:rsidRPr="00B819BE">
        <w:rPr>
          <w:rFonts w:ascii="Times New Roman" w:hAnsi="Times New Roman"/>
        </w:rPr>
        <w:t>DO POSTĘPOWANIA Z UDZIAŁEM SPOŁECZEŃSTWA</w:t>
      </w:r>
    </w:p>
    <w:p w14:paraId="0B8AE052" w14:textId="69CC6C8C" w:rsidR="00B819BE" w:rsidRDefault="00B819BE" w:rsidP="00B819BE">
      <w:pPr>
        <w:jc w:val="center"/>
        <w:rPr>
          <w:rFonts w:ascii="Times New Roman" w:hAnsi="Times New Roman"/>
        </w:rPr>
      </w:pPr>
    </w:p>
    <w:p w14:paraId="626D30FE" w14:textId="77777777" w:rsidR="00B819BE" w:rsidRPr="00B819BE" w:rsidRDefault="00B819BE" w:rsidP="00B819BE">
      <w:pPr>
        <w:jc w:val="center"/>
        <w:rPr>
          <w:rFonts w:ascii="Times New Roman" w:hAnsi="Times New Roman"/>
        </w:rPr>
      </w:pPr>
    </w:p>
    <w:p w14:paraId="501573C6" w14:textId="1A27A9EA" w:rsidR="00B819BE" w:rsidRPr="00B819BE" w:rsidRDefault="00B819BE" w:rsidP="00B819B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B819BE">
        <w:rPr>
          <w:rFonts w:ascii="Times New Roman" w:hAnsi="Times New Roman"/>
        </w:rPr>
        <w:t>W związku z obwieszczeniem tut. Organu z dnia …………………………….. r. (podano do publicznej wiadomości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>w dniu ………………………………), o przystąpieniu do postępowania z udziałem społeczeństwa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>i możliwości składania uwag i wniosków w postępowaniu administracyjnym w sprawie wydania decyzji o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>środowiskowych uwarunkowaniach dla planowanego przedsięwzięcia pod nazwą: „…………………………</w:t>
      </w:r>
    </w:p>
    <w:p w14:paraId="4531F068" w14:textId="607AAAE6" w:rsidR="00B819BE" w:rsidRDefault="00B819BE" w:rsidP="00B819BE">
      <w:pPr>
        <w:spacing w:line="276" w:lineRule="auto"/>
        <w:jc w:val="both"/>
        <w:rPr>
          <w:rFonts w:ascii="Times New Roman" w:hAnsi="Times New Roman"/>
        </w:rPr>
      </w:pPr>
      <w:r w:rsidRPr="00B819BE">
        <w:rPr>
          <w:rFonts w:ascii="Times New Roman" w:hAnsi="Times New Roman"/>
        </w:rPr>
        <w:t xml:space="preserve">…………………………………………………………………………………………………….”, na podstawie </w:t>
      </w:r>
      <w:r w:rsidRPr="00B819BE">
        <w:rPr>
          <w:rFonts w:ascii="Times New Roman" w:hAnsi="Times New Roman"/>
          <w:b/>
          <w:bCs/>
        </w:rPr>
        <w:t>art.</w:t>
      </w:r>
      <w:r w:rsidRPr="00B819BE">
        <w:rPr>
          <w:rFonts w:ascii="Times New Roman" w:hAnsi="Times New Roman"/>
          <w:b/>
          <w:bCs/>
        </w:rPr>
        <w:t xml:space="preserve"> </w:t>
      </w:r>
      <w:r w:rsidRPr="00B819BE">
        <w:rPr>
          <w:rFonts w:ascii="Times New Roman" w:hAnsi="Times New Roman"/>
          <w:b/>
          <w:bCs/>
        </w:rPr>
        <w:t>79 ust.</w:t>
      </w:r>
      <w:r w:rsidRPr="00B819BE">
        <w:rPr>
          <w:rFonts w:ascii="Times New Roman" w:hAnsi="Times New Roman"/>
          <w:b/>
          <w:bCs/>
        </w:rPr>
        <w:t xml:space="preserve"> </w:t>
      </w:r>
      <w:r w:rsidRPr="00B819BE">
        <w:rPr>
          <w:rFonts w:ascii="Times New Roman" w:hAnsi="Times New Roman"/>
          <w:b/>
          <w:bCs/>
        </w:rPr>
        <w:t>1 w zw. z art. 34</w:t>
      </w:r>
      <w:r w:rsidRPr="00B819BE">
        <w:rPr>
          <w:rFonts w:ascii="Times New Roman" w:hAnsi="Times New Roman"/>
        </w:rPr>
        <w:t xml:space="preserve"> ustawy z dnia 3 października 2008 r. o udostępnianiu informacji o środowisku i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>jego ochronie, udziale społeczeństwa w ochronie środowiska oraz o ocenach oddziaływania na środowisko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 xml:space="preserve">(Dz.U.2020.283 </w:t>
      </w:r>
      <w:proofErr w:type="spellStart"/>
      <w:r w:rsidRPr="00B819BE">
        <w:rPr>
          <w:rFonts w:ascii="Times New Roman" w:hAnsi="Times New Roman"/>
        </w:rPr>
        <w:t>t.j</w:t>
      </w:r>
      <w:proofErr w:type="spellEnd"/>
      <w:r w:rsidRPr="00B819BE">
        <w:rPr>
          <w:rFonts w:ascii="Times New Roman" w:hAnsi="Times New Roman"/>
        </w:rPr>
        <w:t xml:space="preserve">. z późn. zm., dalej: ustawa </w:t>
      </w:r>
      <w:proofErr w:type="spellStart"/>
      <w:r w:rsidRPr="00B819BE">
        <w:rPr>
          <w:rFonts w:ascii="Times New Roman" w:hAnsi="Times New Roman"/>
        </w:rPr>
        <w:t>ocenowa</w:t>
      </w:r>
      <w:proofErr w:type="spellEnd"/>
      <w:r w:rsidRPr="00B819BE">
        <w:rPr>
          <w:rFonts w:ascii="Times New Roman" w:hAnsi="Times New Roman"/>
        </w:rPr>
        <w:t>), składam następujące uwagi i wnioski.</w:t>
      </w:r>
    </w:p>
    <w:p w14:paraId="5CFB1F3B" w14:textId="77777777" w:rsidR="00B819BE" w:rsidRPr="00B819BE" w:rsidRDefault="00B819BE" w:rsidP="00B819BE">
      <w:pPr>
        <w:spacing w:line="276" w:lineRule="auto"/>
        <w:jc w:val="both"/>
        <w:rPr>
          <w:rFonts w:ascii="Times New Roman" w:hAnsi="Times New Roman"/>
        </w:rPr>
      </w:pPr>
    </w:p>
    <w:p w14:paraId="27E09FFF" w14:textId="2621F3F0" w:rsidR="00B819BE" w:rsidRPr="00B819BE" w:rsidRDefault="00B819BE" w:rsidP="00B819BE">
      <w:pPr>
        <w:spacing w:line="276" w:lineRule="auto"/>
        <w:jc w:val="both"/>
        <w:rPr>
          <w:rFonts w:ascii="Times New Roman" w:hAnsi="Times New Roman"/>
        </w:rPr>
      </w:pPr>
      <w:r w:rsidRPr="00B819BE">
        <w:rPr>
          <w:rFonts w:ascii="Times New Roman" w:hAnsi="Times New Roman"/>
        </w:rPr>
        <w:t>1.………………………………………………………………………….……………………</w:t>
      </w:r>
    </w:p>
    <w:p w14:paraId="6F66C7C9" w14:textId="4904B0A9" w:rsidR="00B819BE" w:rsidRPr="00B819BE" w:rsidRDefault="00B819BE" w:rsidP="00B819BE">
      <w:pPr>
        <w:spacing w:line="276" w:lineRule="auto"/>
        <w:jc w:val="both"/>
        <w:rPr>
          <w:rFonts w:ascii="Times New Roman" w:hAnsi="Times New Roman"/>
        </w:rPr>
      </w:pPr>
      <w:r w:rsidRPr="00B819BE">
        <w:rPr>
          <w:rFonts w:ascii="Times New Roman" w:hAnsi="Times New Roman"/>
        </w:rPr>
        <w:t>2.………………………………………………………………………….……………………</w:t>
      </w:r>
    </w:p>
    <w:p w14:paraId="550B552B" w14:textId="28EA06EE" w:rsidR="00B819BE" w:rsidRDefault="00B819BE" w:rsidP="00B819BE">
      <w:pPr>
        <w:spacing w:line="276" w:lineRule="auto"/>
        <w:jc w:val="both"/>
        <w:rPr>
          <w:rFonts w:ascii="Times New Roman" w:hAnsi="Times New Roman"/>
        </w:rPr>
      </w:pPr>
      <w:r w:rsidRPr="00B819BE">
        <w:rPr>
          <w:rFonts w:ascii="Times New Roman" w:hAnsi="Times New Roman"/>
        </w:rPr>
        <w:t>3.…………………………………………………………………………….…………………</w:t>
      </w:r>
    </w:p>
    <w:p w14:paraId="3518B2E6" w14:textId="77777777" w:rsidR="00B819BE" w:rsidRPr="00B819BE" w:rsidRDefault="00B819BE" w:rsidP="00B819BE">
      <w:pPr>
        <w:spacing w:line="276" w:lineRule="auto"/>
        <w:jc w:val="both"/>
        <w:rPr>
          <w:rFonts w:ascii="Times New Roman" w:hAnsi="Times New Roman"/>
        </w:rPr>
      </w:pPr>
    </w:p>
    <w:p w14:paraId="52E15239" w14:textId="4DF026F8" w:rsidR="00B819BE" w:rsidRDefault="00B819BE" w:rsidP="00B819B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B819BE">
        <w:rPr>
          <w:rFonts w:ascii="Times New Roman" w:hAnsi="Times New Roman"/>
        </w:rPr>
        <w:t>Niezależnie od powyższego wnoszę o przeprowadzenie rozprawy administracyjnej otwartej dla społeczeństwa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 xml:space="preserve">na podstawie </w:t>
      </w:r>
      <w:r w:rsidRPr="00B819BE">
        <w:rPr>
          <w:rFonts w:ascii="Times New Roman" w:hAnsi="Times New Roman"/>
          <w:b/>
          <w:bCs/>
        </w:rPr>
        <w:t xml:space="preserve">art. 36 ustawy </w:t>
      </w:r>
      <w:proofErr w:type="spellStart"/>
      <w:r w:rsidRPr="00B819BE">
        <w:rPr>
          <w:rFonts w:ascii="Times New Roman" w:hAnsi="Times New Roman"/>
          <w:b/>
          <w:bCs/>
        </w:rPr>
        <w:t>ocenowej</w:t>
      </w:r>
      <w:proofErr w:type="spellEnd"/>
      <w:r w:rsidRPr="00B819BE">
        <w:rPr>
          <w:rFonts w:ascii="Times New Roman" w:hAnsi="Times New Roman"/>
          <w:b/>
          <w:bCs/>
        </w:rPr>
        <w:t>.</w:t>
      </w:r>
      <w:r w:rsidRPr="00B819BE">
        <w:rPr>
          <w:rFonts w:ascii="Times New Roman" w:hAnsi="Times New Roman"/>
        </w:rPr>
        <w:t xml:space="preserve"> Taka forma zdecydowanie przyczyni się do poznania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>szczegółowych kwestii istotnych dla sprawy; pozwoli bezpośrednio skonfrontować podnoszone argumenty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>i być może przyczyni się do wypracowania kompromisu w zakresie doboru właściwych środków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>minimalizujących zidentyfikowane oddziaływania planowanego przedsięwzięcia na środowisko w tym zdrowie</w:t>
      </w:r>
      <w:r>
        <w:rPr>
          <w:rFonts w:ascii="Times New Roman" w:hAnsi="Times New Roman"/>
        </w:rPr>
        <w:t xml:space="preserve"> </w:t>
      </w:r>
      <w:r w:rsidRPr="00B819BE">
        <w:rPr>
          <w:rFonts w:ascii="Times New Roman" w:hAnsi="Times New Roman"/>
        </w:rPr>
        <w:t>i warunki życia mieszkańców.</w:t>
      </w:r>
    </w:p>
    <w:p w14:paraId="1113D66F" w14:textId="411607BD" w:rsidR="00B819BE" w:rsidRDefault="00B819BE" w:rsidP="00B819BE">
      <w:pPr>
        <w:rPr>
          <w:rFonts w:ascii="Times New Roman" w:hAnsi="Times New Roman"/>
        </w:rPr>
      </w:pPr>
    </w:p>
    <w:p w14:paraId="0533A5F8" w14:textId="77777777" w:rsidR="00B819BE" w:rsidRPr="00B819BE" w:rsidRDefault="00B819BE" w:rsidP="00B819BE">
      <w:pPr>
        <w:rPr>
          <w:rFonts w:ascii="Times New Roman" w:hAnsi="Times New Roman"/>
        </w:rPr>
      </w:pPr>
    </w:p>
    <w:p w14:paraId="291C2C00" w14:textId="77777777" w:rsidR="00B819BE" w:rsidRPr="00B819BE" w:rsidRDefault="00B819BE" w:rsidP="00B819BE">
      <w:pPr>
        <w:ind w:left="4956" w:firstLine="708"/>
        <w:rPr>
          <w:rFonts w:ascii="Times New Roman" w:hAnsi="Times New Roman"/>
        </w:rPr>
      </w:pPr>
      <w:r w:rsidRPr="00B819BE">
        <w:rPr>
          <w:rFonts w:ascii="Times New Roman" w:hAnsi="Times New Roman"/>
        </w:rPr>
        <w:t>Z poważaniem</w:t>
      </w:r>
    </w:p>
    <w:p w14:paraId="360C55F6" w14:textId="77777777" w:rsidR="00B819BE" w:rsidRDefault="00B819BE" w:rsidP="00B819BE">
      <w:pPr>
        <w:ind w:left="2832" w:firstLine="708"/>
        <w:rPr>
          <w:rFonts w:ascii="Times New Roman" w:hAnsi="Times New Roman"/>
        </w:rPr>
      </w:pPr>
    </w:p>
    <w:p w14:paraId="4F5CC1DA" w14:textId="77777777" w:rsidR="00B819BE" w:rsidRDefault="00B819BE" w:rsidP="00B819BE">
      <w:pPr>
        <w:ind w:left="2832" w:firstLine="708"/>
        <w:rPr>
          <w:rFonts w:ascii="Times New Roman" w:hAnsi="Times New Roman"/>
        </w:rPr>
      </w:pPr>
    </w:p>
    <w:p w14:paraId="38D0C6EE" w14:textId="124A81A8" w:rsidR="00B819BE" w:rsidRPr="00B819BE" w:rsidRDefault="00B819BE" w:rsidP="00B819BE">
      <w:pPr>
        <w:ind w:left="4956" w:firstLine="708"/>
        <w:rPr>
          <w:rFonts w:ascii="Times New Roman" w:hAnsi="Times New Roman"/>
        </w:rPr>
      </w:pPr>
      <w:r w:rsidRPr="00B819BE">
        <w:rPr>
          <w:rFonts w:ascii="Times New Roman" w:hAnsi="Times New Roman"/>
        </w:rPr>
        <w:t>………………………</w:t>
      </w:r>
    </w:p>
    <w:p w14:paraId="16120CD8" w14:textId="3C6C6484" w:rsidR="00686953" w:rsidRPr="00B819BE" w:rsidRDefault="00B819BE" w:rsidP="00B819BE">
      <w:pPr>
        <w:ind w:left="5664" w:firstLine="708"/>
        <w:rPr>
          <w:rFonts w:ascii="Times New Roman" w:hAnsi="Times New Roman"/>
        </w:rPr>
      </w:pPr>
      <w:r w:rsidRPr="00B819BE">
        <w:rPr>
          <w:rFonts w:ascii="Times New Roman" w:hAnsi="Times New Roman"/>
        </w:rPr>
        <w:t>(podpis)</w:t>
      </w:r>
    </w:p>
    <w:sectPr w:rsidR="00686953" w:rsidRPr="00B8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0CB"/>
    <w:multiLevelType w:val="hybridMultilevel"/>
    <w:tmpl w:val="A1DACAEE"/>
    <w:lvl w:ilvl="0" w:tplc="42AC4F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585B"/>
    <w:multiLevelType w:val="multilevel"/>
    <w:tmpl w:val="BFC680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C5"/>
    <w:rsid w:val="000554B7"/>
    <w:rsid w:val="000F6B3E"/>
    <w:rsid w:val="002114C5"/>
    <w:rsid w:val="002F4AB1"/>
    <w:rsid w:val="00583D8D"/>
    <w:rsid w:val="00686953"/>
    <w:rsid w:val="00B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1E7E"/>
  <w15:chartTrackingRefBased/>
  <w15:docId w15:val="{C453AA5D-A52B-4302-A90C-FB5038A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D8D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F6B3E"/>
    <w:pPr>
      <w:keepNext/>
      <w:keepLines/>
      <w:numPr>
        <w:ilvl w:val="1"/>
        <w:numId w:val="2"/>
      </w:numPr>
      <w:spacing w:after="240" w:line="259" w:lineRule="auto"/>
      <w:ind w:left="578" w:hanging="578"/>
      <w:outlineLvl w:val="1"/>
    </w:pPr>
    <w:rPr>
      <w:rFonts w:cstheme="minorBidi"/>
      <w:b/>
      <w:color w:val="0D0D0D" w:themeColor="text1" w:themeTint="F2"/>
      <w:sz w:val="28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F6B3E"/>
    <w:pPr>
      <w:keepNext/>
      <w:keepLines/>
      <w:numPr>
        <w:ilvl w:val="2"/>
        <w:numId w:val="3"/>
      </w:numPr>
      <w:spacing w:after="240" w:line="259" w:lineRule="auto"/>
      <w:outlineLvl w:val="2"/>
    </w:pPr>
    <w:rPr>
      <w:rFonts w:eastAsiaTheme="majorEastAsia" w:cstheme="majorBidi"/>
      <w:b/>
      <w:color w:val="0D0D0D" w:themeColor="text1" w:themeTint="F2"/>
      <w:sz w:val="28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F4AB1"/>
    <w:pPr>
      <w:keepNext/>
      <w:keepLines/>
      <w:shd w:val="pct25" w:color="auto" w:fill="auto"/>
      <w:spacing w:before="240" w:after="240" w:line="276" w:lineRule="auto"/>
      <w:outlineLvl w:val="3"/>
    </w:pPr>
    <w:rPr>
      <w:rFonts w:eastAsiaTheme="majorEastAsia" w:cstheme="majorBidi"/>
      <w:b/>
      <w:iCs/>
      <w:smallCaps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6B3E"/>
    <w:rPr>
      <w:rFonts w:ascii="Arial" w:hAnsi="Arial"/>
      <w:b/>
      <w:color w:val="0D0D0D" w:themeColor="text1" w:themeTint="F2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F6B3E"/>
    <w:rPr>
      <w:rFonts w:ascii="Arial" w:eastAsiaTheme="majorEastAsia" w:hAnsi="Arial" w:cstheme="majorBidi"/>
      <w:b/>
      <w:color w:val="0D0D0D" w:themeColor="text1" w:themeTint="F2"/>
      <w:sz w:val="28"/>
      <w:szCs w:val="24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0F6B3E"/>
    <w:pPr>
      <w:spacing w:before="200" w:after="160" w:line="259" w:lineRule="auto"/>
      <w:ind w:left="864" w:right="864"/>
      <w:jc w:val="center"/>
    </w:pPr>
    <w:rPr>
      <w:rFonts w:cstheme="minorBidi"/>
      <w:i/>
      <w:iCs/>
      <w:color w:val="262626" w:themeColor="text1" w:themeTint="D9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F6B3E"/>
    <w:rPr>
      <w:rFonts w:ascii="Arial" w:hAnsi="Arial"/>
      <w:i/>
      <w:iCs/>
      <w:color w:val="262626" w:themeColor="text1" w:themeTint="D9"/>
      <w:sz w:val="24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6B3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1F3864" w:themeColor="accent1" w:themeShade="8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B3E"/>
    <w:rPr>
      <w:rFonts w:ascii="Arial" w:hAnsi="Arial"/>
      <w:i/>
      <w:iCs/>
      <w:color w:val="1F3864" w:themeColor="accent1" w:themeShade="80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AB1"/>
    <w:rPr>
      <w:rFonts w:ascii="Arial" w:eastAsiaTheme="majorEastAsia" w:hAnsi="Arial" w:cstheme="majorBidi"/>
      <w:b/>
      <w:iCs/>
      <w:smallCaps/>
      <w:sz w:val="24"/>
      <w:u w:val="single"/>
      <w:shd w:val="pct2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Kowalczewska</dc:creator>
  <cp:keywords/>
  <dc:description/>
  <cp:lastModifiedBy>Kaja Kowalczewska</cp:lastModifiedBy>
  <cp:revision>2</cp:revision>
  <dcterms:created xsi:type="dcterms:W3CDTF">2022-04-04T14:25:00Z</dcterms:created>
  <dcterms:modified xsi:type="dcterms:W3CDTF">2022-04-04T14:28:00Z</dcterms:modified>
</cp:coreProperties>
</file>